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03C" w:rsidRDefault="00AE603C">
      <w:pPr>
        <w:rPr>
          <w:rFonts w:ascii="Georgia" w:eastAsia="Georgia" w:hAnsi="Georgia" w:cs="Georgia"/>
          <w:b/>
          <w:sz w:val="26"/>
          <w:szCs w:val="26"/>
        </w:rPr>
      </w:pPr>
    </w:p>
    <w:p w:rsidR="00AE603C" w:rsidRDefault="00C746E5">
      <w:pPr>
        <w:jc w:val="center"/>
        <w:rPr>
          <w:rFonts w:ascii="Georgia" w:eastAsia="Georgia" w:hAnsi="Georgia" w:cs="Georgia"/>
          <w:b/>
          <w:sz w:val="22"/>
          <w:szCs w:val="22"/>
        </w:rPr>
      </w:pPr>
      <w:r>
        <w:rPr>
          <w:rFonts w:ascii="Georgia" w:eastAsia="Georgia" w:hAnsi="Georgia" w:cs="Georgia"/>
          <w:b/>
          <w:sz w:val="22"/>
          <w:szCs w:val="22"/>
        </w:rPr>
        <w:t>PERFEZIONAMENTO ISCRIZIONE 1°ANNO</w:t>
      </w:r>
    </w:p>
    <w:p w:rsidR="00AE603C" w:rsidRDefault="00AE603C">
      <w:pPr>
        <w:jc w:val="center"/>
        <w:rPr>
          <w:rFonts w:ascii="Georgia" w:eastAsia="Georgia" w:hAnsi="Georgia" w:cs="Georgia"/>
          <w:b/>
          <w:sz w:val="22"/>
          <w:szCs w:val="22"/>
        </w:rPr>
      </w:pPr>
    </w:p>
    <w:p w:rsidR="00AE603C" w:rsidRDefault="00C746E5">
      <w:pPr>
        <w:rPr>
          <w:rFonts w:ascii="Georgia" w:eastAsia="Georgia" w:hAnsi="Georgia" w:cs="Georgia"/>
          <w:sz w:val="22"/>
          <w:szCs w:val="22"/>
        </w:rPr>
      </w:pPr>
      <w:proofErr w:type="gramStart"/>
      <w:r>
        <w:rPr>
          <w:rFonts w:ascii="Georgia" w:eastAsia="Georgia" w:hAnsi="Georgia" w:cs="Georgia"/>
          <w:sz w:val="22"/>
          <w:szCs w:val="22"/>
        </w:rPr>
        <w:t>Noi  sottoscritti</w:t>
      </w:r>
      <w:proofErr w:type="gramEnd"/>
    </w:p>
    <w:p w:rsidR="00AE603C" w:rsidRDefault="00C746E5">
      <w:pPr>
        <w:numPr>
          <w:ilvl w:val="0"/>
          <w:numId w:val="1"/>
        </w:numPr>
        <w:spacing w:before="200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…………………………………………………………………………………………</w:t>
      </w:r>
    </w:p>
    <w:p w:rsidR="00AE603C" w:rsidRDefault="00C746E5">
      <w:pPr>
        <w:numPr>
          <w:ilvl w:val="0"/>
          <w:numId w:val="1"/>
        </w:numPr>
        <w:spacing w:before="200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…………………………………………………………………………………………</w:t>
      </w:r>
    </w:p>
    <w:p w:rsidR="00AE603C" w:rsidRDefault="00AE603C">
      <w:pPr>
        <w:ind w:left="720"/>
        <w:rPr>
          <w:rFonts w:ascii="Georgia" w:eastAsia="Georgia" w:hAnsi="Georgia" w:cs="Georgia"/>
          <w:sz w:val="22"/>
          <w:szCs w:val="22"/>
        </w:rPr>
      </w:pPr>
    </w:p>
    <w:p w:rsidR="00AE603C" w:rsidRDefault="00C746E5">
      <w:pPr>
        <w:rPr>
          <w:rFonts w:ascii="Georgia" w:eastAsia="Georgia" w:hAnsi="Georgia" w:cs="Georgia"/>
          <w:sz w:val="22"/>
          <w:szCs w:val="22"/>
        </w:rPr>
      </w:pPr>
      <w:proofErr w:type="gramStart"/>
      <w:r>
        <w:rPr>
          <w:rFonts w:ascii="Georgia" w:eastAsia="Georgia" w:hAnsi="Georgia" w:cs="Georgia"/>
          <w:sz w:val="22"/>
          <w:szCs w:val="22"/>
        </w:rPr>
        <w:t>genitori</w:t>
      </w:r>
      <w:proofErr w:type="gramEnd"/>
      <w:r>
        <w:rPr>
          <w:rFonts w:ascii="Georgia" w:eastAsia="Georgia" w:hAnsi="Georgia" w:cs="Georgia"/>
          <w:sz w:val="22"/>
          <w:szCs w:val="22"/>
        </w:rPr>
        <w:t xml:space="preserve"> dell’alunno/a ………………………………………………………………………………………..</w:t>
      </w:r>
    </w:p>
    <w:p w:rsidR="00AE603C" w:rsidRDefault="00AE603C">
      <w:pPr>
        <w:rPr>
          <w:rFonts w:ascii="Georgia" w:eastAsia="Georgia" w:hAnsi="Georgia" w:cs="Georgia"/>
          <w:sz w:val="22"/>
          <w:szCs w:val="22"/>
        </w:rPr>
      </w:pPr>
    </w:p>
    <w:p w:rsidR="00AE603C" w:rsidRDefault="00C746E5">
      <w:pPr>
        <w:jc w:val="both"/>
        <w:rPr>
          <w:rFonts w:ascii="Georgia" w:eastAsia="Georgia" w:hAnsi="Georgia" w:cs="Georgia"/>
          <w:sz w:val="22"/>
          <w:szCs w:val="22"/>
        </w:rPr>
      </w:pPr>
      <w:proofErr w:type="gramStart"/>
      <w:r>
        <w:rPr>
          <w:rFonts w:ascii="Georgia" w:eastAsia="Georgia" w:hAnsi="Georgia" w:cs="Georgia"/>
          <w:sz w:val="22"/>
          <w:szCs w:val="22"/>
        </w:rPr>
        <w:t>consapevoli</w:t>
      </w:r>
      <w:proofErr w:type="gramEnd"/>
      <w:r>
        <w:rPr>
          <w:rFonts w:ascii="Georgia" w:eastAsia="Georgia" w:hAnsi="Georgia" w:cs="Georgia"/>
          <w:sz w:val="22"/>
          <w:szCs w:val="22"/>
        </w:rPr>
        <w:t xml:space="preserve"> delle sanzioni penali, nel caso di dichiarazioni non veritiere e falsità negli atti,</w:t>
      </w:r>
    </w:p>
    <w:p w:rsidR="00AE603C" w:rsidRDefault="00C746E5">
      <w:pPr>
        <w:jc w:val="both"/>
        <w:rPr>
          <w:rFonts w:ascii="Georgia" w:eastAsia="Georgia" w:hAnsi="Georgia" w:cs="Georgia"/>
          <w:sz w:val="22"/>
          <w:szCs w:val="22"/>
        </w:rPr>
      </w:pPr>
      <w:proofErr w:type="gramStart"/>
      <w:r>
        <w:rPr>
          <w:rFonts w:ascii="Georgia" w:eastAsia="Georgia" w:hAnsi="Georgia" w:cs="Georgia"/>
          <w:sz w:val="22"/>
          <w:szCs w:val="22"/>
        </w:rPr>
        <w:t>richiamate</w:t>
      </w:r>
      <w:proofErr w:type="gramEnd"/>
      <w:r>
        <w:rPr>
          <w:rFonts w:ascii="Georgia" w:eastAsia="Georgia" w:hAnsi="Georgia" w:cs="Georgia"/>
          <w:sz w:val="22"/>
          <w:szCs w:val="22"/>
        </w:rPr>
        <w:t xml:space="preserve"> dagli articoli 75 e 76 del DPR 28 dicembre 2000, n. 445, sotto la nostra  responsabilità, </w:t>
      </w:r>
    </w:p>
    <w:p w:rsidR="00AE603C" w:rsidRDefault="00AE603C">
      <w:pPr>
        <w:jc w:val="both"/>
        <w:rPr>
          <w:rFonts w:ascii="Georgia" w:eastAsia="Georgia" w:hAnsi="Georgia" w:cs="Georgia"/>
          <w:sz w:val="22"/>
          <w:szCs w:val="22"/>
        </w:rPr>
      </w:pPr>
    </w:p>
    <w:p w:rsidR="00AE603C" w:rsidRDefault="00C746E5">
      <w:pPr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DICHIARIAMO</w:t>
      </w:r>
    </w:p>
    <w:p w:rsidR="00AE603C" w:rsidRDefault="00AE603C">
      <w:pPr>
        <w:jc w:val="center"/>
        <w:rPr>
          <w:rFonts w:ascii="Georgia" w:eastAsia="Georgia" w:hAnsi="Georgia" w:cs="Georgia"/>
          <w:b/>
          <w:sz w:val="22"/>
          <w:szCs w:val="22"/>
        </w:rPr>
      </w:pPr>
    </w:p>
    <w:p w:rsidR="00AE603C" w:rsidRDefault="00C746E5">
      <w:pPr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 xml:space="preserve">a) che l’alunno/a ha conseguito il Diploma di Licenza conclusiva del 1° ciclo di Istruzione (Scuola </w:t>
      </w:r>
    </w:p>
    <w:p w:rsidR="00AE603C" w:rsidRDefault="00AE603C">
      <w:pPr>
        <w:rPr>
          <w:rFonts w:ascii="Georgia" w:eastAsia="Georgia" w:hAnsi="Georgia" w:cs="Georgia"/>
          <w:sz w:val="22"/>
          <w:szCs w:val="22"/>
        </w:rPr>
      </w:pPr>
    </w:p>
    <w:p w:rsidR="00AE603C" w:rsidRDefault="00C746E5">
      <w:pPr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Superiore di 1°grado) presso la scuola media: …………………………………………</w:t>
      </w:r>
      <w:proofErr w:type="gramStart"/>
      <w:r>
        <w:rPr>
          <w:rFonts w:ascii="Georgia" w:eastAsia="Georgia" w:hAnsi="Georgia" w:cs="Georgia"/>
          <w:sz w:val="22"/>
          <w:szCs w:val="22"/>
        </w:rPr>
        <w:t>…….</w:t>
      </w:r>
      <w:proofErr w:type="gramEnd"/>
      <w:r>
        <w:rPr>
          <w:rFonts w:ascii="Georgia" w:eastAsia="Georgia" w:hAnsi="Georgia" w:cs="Georgia"/>
          <w:sz w:val="22"/>
          <w:szCs w:val="22"/>
        </w:rPr>
        <w:t xml:space="preserve">. </w:t>
      </w:r>
      <w:proofErr w:type="gramStart"/>
      <w:r>
        <w:rPr>
          <w:rFonts w:ascii="Georgia" w:eastAsia="Georgia" w:hAnsi="Georgia" w:cs="Georgia"/>
          <w:sz w:val="22"/>
          <w:szCs w:val="22"/>
        </w:rPr>
        <w:t>con</w:t>
      </w:r>
      <w:proofErr w:type="gramEnd"/>
      <w:r>
        <w:rPr>
          <w:rFonts w:ascii="Georgia" w:eastAsia="Georgia" w:hAnsi="Georgia" w:cs="Georgia"/>
          <w:sz w:val="22"/>
          <w:szCs w:val="22"/>
        </w:rPr>
        <w:t xml:space="preserve"> la seguente </w:t>
      </w:r>
    </w:p>
    <w:p w:rsidR="00AE603C" w:rsidRDefault="00AE603C">
      <w:pPr>
        <w:rPr>
          <w:rFonts w:ascii="Georgia" w:eastAsia="Georgia" w:hAnsi="Georgia" w:cs="Georgia"/>
          <w:sz w:val="22"/>
          <w:szCs w:val="22"/>
        </w:rPr>
      </w:pPr>
    </w:p>
    <w:p w:rsidR="00AE603C" w:rsidRDefault="00C746E5">
      <w:pPr>
        <w:rPr>
          <w:rFonts w:ascii="Georgia" w:eastAsia="Georgia" w:hAnsi="Georgia" w:cs="Georgia"/>
          <w:sz w:val="22"/>
          <w:szCs w:val="22"/>
        </w:rPr>
      </w:pPr>
      <w:proofErr w:type="gramStart"/>
      <w:r>
        <w:rPr>
          <w:rFonts w:ascii="Georgia" w:eastAsia="Georgia" w:hAnsi="Georgia" w:cs="Georgia"/>
          <w:sz w:val="22"/>
          <w:szCs w:val="22"/>
        </w:rPr>
        <w:t>votazione</w:t>
      </w:r>
      <w:proofErr w:type="gramEnd"/>
      <w:r>
        <w:rPr>
          <w:rFonts w:ascii="Georgia" w:eastAsia="Georgia" w:hAnsi="Georgia" w:cs="Georgia"/>
          <w:sz w:val="22"/>
          <w:szCs w:val="22"/>
        </w:rPr>
        <w:t xml:space="preserve"> finale: ……………</w:t>
      </w:r>
    </w:p>
    <w:p w:rsidR="00AE603C" w:rsidRDefault="00AE603C">
      <w:pPr>
        <w:rPr>
          <w:rFonts w:ascii="Georgia" w:eastAsia="Georgia" w:hAnsi="Georgia" w:cs="Georgia"/>
          <w:sz w:val="22"/>
          <w:szCs w:val="22"/>
        </w:rPr>
      </w:pPr>
    </w:p>
    <w:p w:rsidR="00AE603C" w:rsidRDefault="00C746E5">
      <w:pPr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b) che le lingue straniere studiate sono le seguenti: ……………………………/…………………</w:t>
      </w:r>
    </w:p>
    <w:p w:rsidR="00AE603C" w:rsidRDefault="00AE603C">
      <w:pPr>
        <w:rPr>
          <w:rFonts w:ascii="Georgia" w:eastAsia="Georgia" w:hAnsi="Georgia" w:cs="Georgia"/>
          <w:sz w:val="22"/>
          <w:szCs w:val="22"/>
        </w:rPr>
      </w:pPr>
    </w:p>
    <w:p w:rsidR="00AE603C" w:rsidRDefault="00C746E5">
      <w:pPr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 xml:space="preserve">c) che le vaccinazioni obbligatorie previste dalla legge sono state </w:t>
      </w:r>
      <w:proofErr w:type="gramStart"/>
      <w:r>
        <w:rPr>
          <w:rFonts w:ascii="Georgia" w:eastAsia="Georgia" w:hAnsi="Georgia" w:cs="Georgia"/>
          <w:sz w:val="22"/>
          <w:szCs w:val="22"/>
        </w:rPr>
        <w:t>effettuate:  Sì</w:t>
      </w:r>
      <w:proofErr w:type="gramEnd"/>
      <w:r>
        <w:rPr>
          <w:rFonts w:ascii="Georgia" w:eastAsia="Georgia" w:hAnsi="Georgia" w:cs="Georgia"/>
          <w:sz w:val="22"/>
          <w:szCs w:val="22"/>
        </w:rPr>
        <w:t xml:space="preserve"> []      NO []</w:t>
      </w:r>
    </w:p>
    <w:p w:rsidR="00AE603C" w:rsidRDefault="00AE603C">
      <w:pPr>
        <w:rPr>
          <w:rFonts w:ascii="Georgia" w:eastAsia="Georgia" w:hAnsi="Georgia" w:cs="Georgia"/>
          <w:sz w:val="22"/>
          <w:szCs w:val="22"/>
        </w:rPr>
      </w:pPr>
    </w:p>
    <w:p w:rsidR="00AE603C" w:rsidRDefault="00C746E5">
      <w:pPr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d) di aver letto l’</w:t>
      </w:r>
      <w:hyperlink r:id="rId8">
        <w:r>
          <w:rPr>
            <w:rFonts w:ascii="Georgia" w:eastAsia="Georgia" w:hAnsi="Georgia" w:cs="Georgia"/>
            <w:color w:val="1155CC"/>
            <w:sz w:val="22"/>
            <w:szCs w:val="22"/>
            <w:u w:val="single"/>
          </w:rPr>
          <w:t>Informativa Privacy</w:t>
        </w:r>
      </w:hyperlink>
    </w:p>
    <w:p w:rsidR="00AE603C" w:rsidRDefault="00AE603C">
      <w:pPr>
        <w:rPr>
          <w:rFonts w:ascii="Georgia" w:eastAsia="Georgia" w:hAnsi="Georgia" w:cs="Georgia"/>
          <w:sz w:val="22"/>
          <w:szCs w:val="22"/>
        </w:rPr>
      </w:pPr>
    </w:p>
    <w:p w:rsidR="00AE603C" w:rsidRDefault="00C746E5">
      <w:pPr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 xml:space="preserve">e) di aver letto e di accettare il </w:t>
      </w:r>
      <w:hyperlink r:id="rId9">
        <w:r>
          <w:rPr>
            <w:rFonts w:ascii="Georgia" w:eastAsia="Georgia" w:hAnsi="Georgia" w:cs="Georgia"/>
            <w:color w:val="1155CC"/>
            <w:sz w:val="22"/>
            <w:szCs w:val="22"/>
            <w:u w:val="single"/>
          </w:rPr>
          <w:t>Regolamento di Istituto</w:t>
        </w:r>
      </w:hyperlink>
      <w:r>
        <w:rPr>
          <w:rFonts w:ascii="Georgia" w:eastAsia="Georgia" w:hAnsi="Georgia" w:cs="Georgia"/>
          <w:sz w:val="22"/>
          <w:szCs w:val="22"/>
        </w:rPr>
        <w:t xml:space="preserve"> ed il </w:t>
      </w:r>
      <w:hyperlink r:id="rId10" w:anchor="_documenti-fondamentali">
        <w:r>
          <w:rPr>
            <w:rFonts w:ascii="Georgia" w:eastAsia="Georgia" w:hAnsi="Georgia" w:cs="Georgia"/>
            <w:color w:val="1155CC"/>
            <w:sz w:val="22"/>
            <w:szCs w:val="22"/>
            <w:u w:val="single"/>
          </w:rPr>
          <w:t xml:space="preserve">Patto Educativo di </w:t>
        </w:r>
        <w:proofErr w:type="gramStart"/>
        <w:r>
          <w:rPr>
            <w:rFonts w:ascii="Georgia" w:eastAsia="Georgia" w:hAnsi="Georgia" w:cs="Georgia"/>
            <w:color w:val="1155CC"/>
            <w:sz w:val="22"/>
            <w:szCs w:val="22"/>
            <w:u w:val="single"/>
          </w:rPr>
          <w:t xml:space="preserve">Corresponsabilità </w:t>
        </w:r>
      </w:hyperlink>
      <w:r>
        <w:rPr>
          <w:rFonts w:ascii="Georgia" w:eastAsia="Georgia" w:hAnsi="Georgia" w:cs="Georgia"/>
          <w:sz w:val="22"/>
          <w:szCs w:val="22"/>
        </w:rPr>
        <w:t xml:space="preserve"> pubblicati</w:t>
      </w:r>
      <w:proofErr w:type="gramEnd"/>
      <w:r>
        <w:rPr>
          <w:rFonts w:ascii="Georgia" w:eastAsia="Georgia" w:hAnsi="Georgia" w:cs="Georgia"/>
          <w:sz w:val="22"/>
          <w:szCs w:val="22"/>
        </w:rPr>
        <w:t xml:space="preserve"> sul sito della Scuola.</w:t>
      </w:r>
    </w:p>
    <w:p w:rsidR="00AE603C" w:rsidRDefault="00AE603C">
      <w:pPr>
        <w:rPr>
          <w:rFonts w:ascii="Georgia" w:eastAsia="Georgia" w:hAnsi="Georgia" w:cs="Georgia"/>
          <w:sz w:val="22"/>
          <w:szCs w:val="22"/>
        </w:rPr>
      </w:pPr>
    </w:p>
    <w:p w:rsidR="00AE603C" w:rsidRDefault="00C746E5">
      <w:pPr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 xml:space="preserve">Relativamente alle immagini fotografiche o video, per cui la Scuola potrà occasionalmente riprendere l’alunno/a durante la giornata scolastica o le uscite didattiche e i viaggi di istruzione, con finalità esclusiva di documentazione, promozione della scuola, ricerca e </w:t>
      </w:r>
      <w:r w:rsidR="007F1283">
        <w:rPr>
          <w:rFonts w:ascii="Georgia" w:eastAsia="Georgia" w:hAnsi="Georgia" w:cs="Georgia"/>
          <w:sz w:val="22"/>
          <w:szCs w:val="22"/>
        </w:rPr>
        <w:t xml:space="preserve">formazione docenti e senza </w:t>
      </w:r>
      <w:r>
        <w:rPr>
          <w:rFonts w:ascii="Georgia" w:eastAsia="Georgia" w:hAnsi="Georgia" w:cs="Georgia"/>
          <w:sz w:val="22"/>
          <w:szCs w:val="22"/>
        </w:rPr>
        <w:t>alcun corrispettivo né per l’alunno né per la scuola, per l'intera permanenza al Liceo:</w:t>
      </w:r>
    </w:p>
    <w:p w:rsidR="00AE603C" w:rsidRDefault="00AE603C">
      <w:pPr>
        <w:rPr>
          <w:rFonts w:ascii="Georgia" w:eastAsia="Georgia" w:hAnsi="Georgia" w:cs="Georgia"/>
          <w:sz w:val="22"/>
          <w:szCs w:val="22"/>
        </w:rPr>
      </w:pPr>
    </w:p>
    <w:p w:rsidR="00AE603C" w:rsidRDefault="00C746E5">
      <w:pPr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AUTORIZZIAMO</w:t>
      </w:r>
    </w:p>
    <w:p w:rsidR="00AE603C" w:rsidRDefault="00AE603C">
      <w:pPr>
        <w:rPr>
          <w:rFonts w:ascii="Georgia" w:eastAsia="Georgia" w:hAnsi="Georgia" w:cs="Georgia"/>
          <w:sz w:val="22"/>
          <w:szCs w:val="22"/>
        </w:rPr>
      </w:pPr>
    </w:p>
    <w:p w:rsidR="00AE603C" w:rsidRDefault="00C746E5">
      <w:pPr>
        <w:numPr>
          <w:ilvl w:val="0"/>
          <w:numId w:val="2"/>
        </w:numPr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 xml:space="preserve">Sì </w:t>
      </w:r>
      <w:bookmarkStart w:id="0" w:name="_GoBack"/>
      <w:bookmarkEnd w:id="0"/>
      <w:proofErr w:type="gramStart"/>
      <w:r w:rsidR="00F1482F">
        <w:rPr>
          <w:rFonts w:ascii="Georgia" w:eastAsia="Georgia" w:hAnsi="Georgia" w:cs="Georgia"/>
          <w:sz w:val="22"/>
          <w:szCs w:val="22"/>
        </w:rPr>
        <w:t xml:space="preserve">[]  </w:t>
      </w:r>
      <w:r>
        <w:rPr>
          <w:rFonts w:ascii="Georgia" w:eastAsia="Georgia" w:hAnsi="Georgia" w:cs="Georgia"/>
          <w:sz w:val="22"/>
          <w:szCs w:val="22"/>
        </w:rPr>
        <w:t>NO</w:t>
      </w:r>
      <w:proofErr w:type="gramEnd"/>
      <w:r>
        <w:rPr>
          <w:rFonts w:ascii="Georgia" w:eastAsia="Georgia" w:hAnsi="Georgia" w:cs="Georgia"/>
          <w:sz w:val="22"/>
          <w:szCs w:val="22"/>
        </w:rPr>
        <w:t xml:space="preserve"> []  la pubblicazione su supporti cartacei      </w:t>
      </w:r>
    </w:p>
    <w:p w:rsidR="00AE603C" w:rsidRDefault="00C746E5">
      <w:pPr>
        <w:numPr>
          <w:ilvl w:val="0"/>
          <w:numId w:val="2"/>
        </w:numPr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 xml:space="preserve">Sì </w:t>
      </w:r>
      <w:proofErr w:type="gramStart"/>
      <w:r>
        <w:rPr>
          <w:rFonts w:ascii="Georgia" w:eastAsia="Georgia" w:hAnsi="Georgia" w:cs="Georgia"/>
          <w:sz w:val="22"/>
          <w:szCs w:val="22"/>
        </w:rPr>
        <w:t>[]  NO</w:t>
      </w:r>
      <w:proofErr w:type="gramEnd"/>
      <w:r>
        <w:rPr>
          <w:rFonts w:ascii="Georgia" w:eastAsia="Georgia" w:hAnsi="Georgia" w:cs="Georgia"/>
          <w:sz w:val="22"/>
          <w:szCs w:val="22"/>
        </w:rPr>
        <w:t xml:space="preserve"> []  la pubblicazione sul </w:t>
      </w:r>
      <w:hyperlink r:id="rId11">
        <w:r>
          <w:rPr>
            <w:rFonts w:ascii="Georgia" w:eastAsia="Georgia" w:hAnsi="Georgia" w:cs="Georgia"/>
            <w:color w:val="1155CC"/>
            <w:sz w:val="22"/>
            <w:szCs w:val="22"/>
            <w:u w:val="single"/>
          </w:rPr>
          <w:t>sito internet</w:t>
        </w:r>
      </w:hyperlink>
      <w:r>
        <w:rPr>
          <w:rFonts w:ascii="Georgia" w:eastAsia="Georgia" w:hAnsi="Georgia" w:cs="Georgia"/>
          <w:sz w:val="22"/>
          <w:szCs w:val="22"/>
        </w:rPr>
        <w:t xml:space="preserve"> o sulle pagine </w:t>
      </w:r>
      <w:hyperlink r:id="rId12">
        <w:proofErr w:type="spellStart"/>
        <w:r>
          <w:rPr>
            <w:rFonts w:ascii="Georgia" w:eastAsia="Georgia" w:hAnsi="Georgia" w:cs="Georgia"/>
            <w:color w:val="1155CC"/>
            <w:sz w:val="22"/>
            <w:szCs w:val="22"/>
            <w:u w:val="single"/>
          </w:rPr>
          <w:t>Facebook</w:t>
        </w:r>
        <w:proofErr w:type="spellEnd"/>
      </w:hyperlink>
      <w:r>
        <w:rPr>
          <w:rFonts w:ascii="Georgia" w:eastAsia="Georgia" w:hAnsi="Georgia" w:cs="Georgia"/>
          <w:sz w:val="22"/>
          <w:szCs w:val="22"/>
        </w:rPr>
        <w:t xml:space="preserve"> e </w:t>
      </w:r>
      <w:hyperlink r:id="rId13">
        <w:proofErr w:type="spellStart"/>
        <w:r>
          <w:rPr>
            <w:rFonts w:ascii="Georgia" w:eastAsia="Georgia" w:hAnsi="Georgia" w:cs="Georgia"/>
            <w:color w:val="1155CC"/>
            <w:sz w:val="22"/>
            <w:szCs w:val="22"/>
            <w:u w:val="single"/>
          </w:rPr>
          <w:t>Instagram</w:t>
        </w:r>
        <w:proofErr w:type="spellEnd"/>
      </w:hyperlink>
      <w:r>
        <w:rPr>
          <w:rFonts w:ascii="Georgia" w:eastAsia="Georgia" w:hAnsi="Georgia" w:cs="Georgia"/>
          <w:sz w:val="22"/>
          <w:szCs w:val="22"/>
        </w:rPr>
        <w:t xml:space="preserve"> del Liceo</w:t>
      </w:r>
    </w:p>
    <w:p w:rsidR="00AE603C" w:rsidRDefault="00C746E5">
      <w:pPr>
        <w:numPr>
          <w:ilvl w:val="0"/>
          <w:numId w:val="2"/>
        </w:numPr>
        <w:spacing w:after="120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 xml:space="preserve">Sì </w:t>
      </w:r>
      <w:proofErr w:type="gramStart"/>
      <w:r>
        <w:rPr>
          <w:rFonts w:ascii="Georgia" w:eastAsia="Georgia" w:hAnsi="Georgia" w:cs="Georgia"/>
          <w:sz w:val="22"/>
          <w:szCs w:val="22"/>
        </w:rPr>
        <w:t>[]  NO</w:t>
      </w:r>
      <w:proofErr w:type="gramEnd"/>
      <w:r>
        <w:rPr>
          <w:rFonts w:ascii="Georgia" w:eastAsia="Georgia" w:hAnsi="Georgia" w:cs="Georgia"/>
          <w:sz w:val="22"/>
          <w:szCs w:val="22"/>
        </w:rPr>
        <w:t xml:space="preserve"> []  la pubblicazione in convegni, seminari in presenza e online </w:t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  <w:t xml:space="preserve">          </w:t>
      </w:r>
    </w:p>
    <w:p w:rsidR="00AE603C" w:rsidRDefault="00C746E5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Alleghiamo infine: </w:t>
      </w:r>
      <w:r>
        <w:rPr>
          <w:rFonts w:ascii="Georgia" w:eastAsia="Georgia" w:hAnsi="Georgia" w:cs="Georgia"/>
        </w:rPr>
        <w:tab/>
      </w:r>
    </w:p>
    <w:p w:rsidR="00AE603C" w:rsidRDefault="00C746E5">
      <w:pPr>
        <w:numPr>
          <w:ilvl w:val="0"/>
          <w:numId w:val="3"/>
        </w:numPr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Copia della Pagella finale, del Certificato delle Competenze e del Pagellino dell’Esame di Stato (in genere scaricabili dal Registro Elettronico);</w:t>
      </w:r>
    </w:p>
    <w:p w:rsidR="00AE603C" w:rsidRDefault="00C746E5">
      <w:pPr>
        <w:numPr>
          <w:ilvl w:val="0"/>
          <w:numId w:val="3"/>
        </w:numPr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Copia delle Carta d’Identità e dei Codici Fiscali di entrambi i genitori e dell’alunno/a;</w:t>
      </w:r>
    </w:p>
    <w:p w:rsidR="00AE603C" w:rsidRDefault="00C746E5">
      <w:pPr>
        <w:numPr>
          <w:ilvl w:val="0"/>
          <w:numId w:val="3"/>
        </w:numPr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…</w:t>
      </w:r>
    </w:p>
    <w:p w:rsidR="00AE603C" w:rsidRDefault="00AE603C">
      <w:pPr>
        <w:rPr>
          <w:rFonts w:ascii="Georgia" w:eastAsia="Georgia" w:hAnsi="Georgia" w:cs="Georgia"/>
          <w:b/>
        </w:rPr>
      </w:pPr>
    </w:p>
    <w:p w:rsidR="00AE603C" w:rsidRDefault="00AE603C">
      <w:pPr>
        <w:rPr>
          <w:rFonts w:ascii="Georgia" w:eastAsia="Georgia" w:hAnsi="Georgia" w:cs="Georgia"/>
          <w:b/>
        </w:rPr>
      </w:pPr>
    </w:p>
    <w:p w:rsidR="00AE603C" w:rsidRDefault="00C746E5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Firma del Genitore/Tutor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 xml:space="preserve">                     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 xml:space="preserve"> Firma del Genitore/Tutor</w:t>
      </w:r>
    </w:p>
    <w:p w:rsidR="00AE603C" w:rsidRDefault="00AE603C">
      <w:pPr>
        <w:rPr>
          <w:rFonts w:ascii="Georgia" w:eastAsia="Georgia" w:hAnsi="Georgia" w:cs="Georgia"/>
          <w:sz w:val="20"/>
          <w:szCs w:val="20"/>
        </w:rPr>
      </w:pPr>
    </w:p>
    <w:p w:rsidR="00AE603C" w:rsidRDefault="00C746E5">
      <w:pPr>
        <w:rPr>
          <w:rFonts w:ascii="Georgia" w:eastAsia="Georgia" w:hAnsi="Georgia" w:cs="Georgia"/>
          <w:color w:val="000000"/>
          <w:sz w:val="22"/>
          <w:szCs w:val="22"/>
        </w:rPr>
      </w:pPr>
      <w:r>
        <w:rPr>
          <w:rFonts w:ascii="Georgia" w:eastAsia="Georgia" w:hAnsi="Georgia" w:cs="Georgia"/>
          <w:sz w:val="20"/>
          <w:szCs w:val="20"/>
        </w:rPr>
        <w:t>………………………………………………………………….                                      ……………………………………………………………</w:t>
      </w:r>
    </w:p>
    <w:sectPr w:rsidR="00AE603C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133" w:right="1133" w:bottom="1133" w:left="1133" w:header="850" w:footer="113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E38" w:rsidRDefault="00E81E38">
      <w:r>
        <w:separator/>
      </w:r>
    </w:p>
  </w:endnote>
  <w:endnote w:type="continuationSeparator" w:id="0">
    <w:p w:rsidR="00E81E38" w:rsidRDefault="00E81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PingFang SC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03C" w:rsidRDefault="00AE603C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03C" w:rsidRDefault="00AE603C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E38" w:rsidRDefault="00E81E38">
      <w:r>
        <w:separator/>
      </w:r>
    </w:p>
  </w:footnote>
  <w:footnote w:type="continuationSeparator" w:id="0">
    <w:p w:rsidR="00E81E38" w:rsidRDefault="00E81E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03C" w:rsidRDefault="00AE603C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03C" w:rsidRDefault="00C746E5">
    <w:pPr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noProof/>
        <w:color w:val="000000"/>
      </w:rPr>
      <w:drawing>
        <wp:inline distT="0" distB="0" distL="0" distR="0">
          <wp:extent cx="6120130" cy="796290"/>
          <wp:effectExtent l="0" t="0" r="0" b="0"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130" cy="79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E5087"/>
    <w:multiLevelType w:val="multilevel"/>
    <w:tmpl w:val="270C5C8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66E0D60"/>
    <w:multiLevelType w:val="multilevel"/>
    <w:tmpl w:val="976A643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5C656C4"/>
    <w:multiLevelType w:val="multilevel"/>
    <w:tmpl w:val="B2CCDBB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3C"/>
    <w:rsid w:val="007F1283"/>
    <w:rsid w:val="00AE603C"/>
    <w:rsid w:val="00C746E5"/>
    <w:rsid w:val="00E81E38"/>
    <w:rsid w:val="00F1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35D9AB-4034-4B7F-9B35-2D853B42B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LO-normal"/>
    <w:next w:val="LO-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LO-normal"/>
    <w:next w:val="LO-normal"/>
    <w:uiPriority w:val="9"/>
    <w:semiHidden/>
    <w:unhideWhenUsed/>
    <w:qFormat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itolo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LO-normal"/>
    <w:next w:val="LO-normal"/>
    <w:uiPriority w:val="9"/>
    <w:semiHidden/>
    <w:unhideWhenUsed/>
    <w:qFormat/>
    <w:pPr>
      <w:keepNext/>
      <w:keepLines/>
      <w:spacing w:before="40"/>
      <w:outlineLvl w:val="4"/>
    </w:pPr>
    <w:rPr>
      <w:rFonts w:ascii="Calibri" w:eastAsia="Calibri" w:hAnsi="Calibri" w:cs="Calibri"/>
      <w:color w:val="2E75B5"/>
    </w:rPr>
  </w:style>
  <w:style w:type="paragraph" w:styleId="Titolo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LO-normal"/>
    <w:next w:val="LO-normal"/>
    <w:uiPriority w:val="10"/>
    <w:qFormat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DC7478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DC7478"/>
  </w:style>
  <w:style w:type="paragraph" w:customStyle="1" w:styleId="Heading">
    <w:name w:val="Heading"/>
    <w:basedOn w:val="LO-normal"/>
    <w:next w:val="Corpotesto"/>
    <w:qFormat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Corpotesto">
    <w:name w:val="Body Text"/>
    <w:basedOn w:val="LO-normal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LO-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LO-normal"/>
    <w:qFormat/>
    <w:pPr>
      <w:suppressLineNumbers/>
    </w:pPr>
  </w:style>
  <w:style w:type="paragraph" w:customStyle="1" w:styleId="LO-normal">
    <w:name w:val="LO-normal"/>
    <w:qFormat/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HeaderandFooter">
    <w:name w:val="Header and Footer"/>
    <w:basedOn w:val="LO-normal"/>
    <w:qFormat/>
  </w:style>
  <w:style w:type="paragraph" w:styleId="Intestazione">
    <w:name w:val="header"/>
    <w:basedOn w:val="LO-normal"/>
    <w:link w:val="IntestazioneCarattere"/>
    <w:uiPriority w:val="99"/>
    <w:unhideWhenUsed/>
    <w:rsid w:val="00DC7478"/>
    <w:pPr>
      <w:tabs>
        <w:tab w:val="center" w:pos="4819"/>
        <w:tab w:val="right" w:pos="9638"/>
      </w:tabs>
    </w:pPr>
  </w:style>
  <w:style w:type="paragraph" w:styleId="Pidipagina">
    <w:name w:val="footer"/>
    <w:basedOn w:val="LO-normal"/>
    <w:link w:val="PidipaginaCarattere"/>
    <w:uiPriority w:val="99"/>
    <w:unhideWhenUsed/>
    <w:rsid w:val="00DC7478"/>
    <w:pPr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LO-normal"/>
    <w:qFormat/>
    <w:pPr>
      <w:widowControl w:val="0"/>
      <w:suppressLineNumbers/>
    </w:p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482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48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ceoromagnosi.edu.it/2022/wp-content/uploads/2022/03/INFORMATIVA-SUL-TRATTAMENTO-DEI-DATI-PERSONALI-versione-per-sito.pdf" TargetMode="External"/><Relationship Id="rId13" Type="http://schemas.openxmlformats.org/officeDocument/2006/relationships/hyperlink" Target="https://www.instagram.com/liceoromagnos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romagnosiparma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iceoromagnosi.edu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liceoromagnosi.edu.it/2022/futuro-passato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liceoromagnosi.edu.it/2022/wp-content/uploads/2022/01/Liceo-Romagnosi-Regolamento-di-Istituto.pdf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hoAiUfCdedmS/J8tD2YsrSghow==">AMUW2mWdgmd4nByIHYEPymbmQ1czJLVeKkTbwRSax89pkmGpqYwT35Whd3s2TKAh8TBzBJyENOzmlRZyIHmKQYFFbK2Xc0hANwWTotiwwFcHBjOZiIoZHfg=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Daniela Sterpellone</cp:lastModifiedBy>
  <cp:revision>4</cp:revision>
  <cp:lastPrinted>2022-05-27T11:12:00Z</cp:lastPrinted>
  <dcterms:created xsi:type="dcterms:W3CDTF">2021-11-03T14:34:00Z</dcterms:created>
  <dcterms:modified xsi:type="dcterms:W3CDTF">2022-05-27T11:14:00Z</dcterms:modified>
</cp:coreProperties>
</file>